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2427" w14:textId="42D6DEF1" w:rsidR="003403D5" w:rsidRPr="00384544" w:rsidRDefault="003403D5" w:rsidP="003403D5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</w:pPr>
      <w:r w:rsidRPr="00384544">
        <w:rPr>
          <w:rFonts w:ascii="Garamond" w:eastAsia="Times New Roman" w:hAnsi="Garamond" w:cs="Times New Roman"/>
          <w:b/>
          <w:bCs/>
          <w:color w:val="333333"/>
          <w:sz w:val="26"/>
          <w:szCs w:val="26"/>
          <w:lang w:eastAsia="en-GB"/>
        </w:rPr>
        <w:t>Brevstemmeafgivning i udlandet til valg i Grønland </w:t>
      </w:r>
    </w:p>
    <w:p w14:paraId="102EE029" w14:textId="77777777" w:rsidR="003403D5" w:rsidRPr="00384544" w:rsidRDefault="003403D5" w:rsidP="003403D5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</w:pPr>
      <w:r w:rsidRPr="00384544"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  <w:t xml:space="preserve">Tirsdag den 11. marts 2025 er der valg til </w:t>
      </w:r>
      <w:proofErr w:type="spellStart"/>
      <w:r w:rsidRPr="00384544"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  <w:t>Inatsisartut</w:t>
      </w:r>
      <w:proofErr w:type="spellEnd"/>
      <w:r w:rsidRPr="00384544"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  <w:t xml:space="preserve"> (Langstinget) i Grønland. Endvidere er der kommunal-, bygdebestyrelses- og menighedsrepræsentationsvalg i Grønland tirsdag den 1. april 2025. </w:t>
      </w:r>
    </w:p>
    <w:p w14:paraId="715A3F43" w14:textId="77777777" w:rsidR="003403D5" w:rsidRPr="00384544" w:rsidRDefault="003403D5" w:rsidP="003403D5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</w:pPr>
      <w:r w:rsidRPr="00384544"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  <w:t>Vælgere kan allerede nu brevstemme til valgene. </w:t>
      </w:r>
    </w:p>
    <w:p w14:paraId="2E39DA49" w14:textId="77777777" w:rsidR="003403D5" w:rsidRPr="00384544" w:rsidRDefault="003403D5" w:rsidP="003403D5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</w:pPr>
      <w:r w:rsidRPr="00384544">
        <w:rPr>
          <w:rFonts w:ascii="Garamond" w:eastAsia="Times New Roman" w:hAnsi="Garamond" w:cs="Times New Roman"/>
          <w:b/>
          <w:bCs/>
          <w:color w:val="333333"/>
          <w:sz w:val="26"/>
          <w:szCs w:val="26"/>
          <w:lang w:eastAsia="en-GB"/>
        </w:rPr>
        <w:t>Valgret</w:t>
      </w:r>
    </w:p>
    <w:p w14:paraId="7C78008D" w14:textId="77777777" w:rsidR="003403D5" w:rsidRPr="00384544" w:rsidRDefault="003403D5" w:rsidP="003403D5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</w:pPr>
      <w:r w:rsidRPr="00384544"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  <w:t>Du skal opfylde følgende betingelser for at have valgret til valg i Grønland: </w:t>
      </w:r>
    </w:p>
    <w:p w14:paraId="22BA1FDB" w14:textId="77777777" w:rsidR="003403D5" w:rsidRPr="00384544" w:rsidRDefault="003403D5" w:rsidP="003403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</w:pPr>
      <w:r w:rsidRPr="00384544"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  <w:t>Du skal boet i Grønland i mindst seks måneder</w:t>
      </w:r>
    </w:p>
    <w:p w14:paraId="5964C722" w14:textId="77777777" w:rsidR="003403D5" w:rsidRPr="00384544" w:rsidRDefault="003403D5" w:rsidP="003403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</w:pPr>
      <w:r w:rsidRPr="00384544"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  <w:t>Du skal fortsat været bosat i Grønland </w:t>
      </w:r>
    </w:p>
    <w:p w14:paraId="0A38547F" w14:textId="77777777" w:rsidR="003403D5" w:rsidRPr="00384544" w:rsidRDefault="003403D5" w:rsidP="003403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</w:pPr>
      <w:r w:rsidRPr="00384544"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  <w:t>Du skal være optaget på en valgliste</w:t>
      </w:r>
    </w:p>
    <w:p w14:paraId="2E0E4A41" w14:textId="77777777" w:rsidR="003403D5" w:rsidRPr="00384544" w:rsidRDefault="003403D5" w:rsidP="003403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</w:pPr>
      <w:r w:rsidRPr="00384544"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  <w:t xml:space="preserve">Derudover skal du have dansk statsborgerskab for at kunne stemme til </w:t>
      </w:r>
      <w:proofErr w:type="spellStart"/>
      <w:r w:rsidRPr="00384544"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  <w:t>Inatsisartut</w:t>
      </w:r>
      <w:proofErr w:type="spellEnd"/>
      <w:r w:rsidRPr="00384544"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  <w:t xml:space="preserve"> (Landstinget) i Grønland. </w:t>
      </w:r>
    </w:p>
    <w:p w14:paraId="75436957" w14:textId="77777777" w:rsidR="003403D5" w:rsidRPr="00384544" w:rsidRDefault="003403D5" w:rsidP="003403D5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</w:pPr>
      <w:r w:rsidRPr="00384544"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  <w:t>Såfremt du bosætter dig uden for Grønland, mister du din valgret og slettes fra valglisten. </w:t>
      </w:r>
    </w:p>
    <w:p w14:paraId="362D249E" w14:textId="77777777" w:rsidR="003403D5" w:rsidRPr="00384544" w:rsidRDefault="003403D5" w:rsidP="003403D5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</w:pPr>
      <w:r w:rsidRPr="00384544">
        <w:rPr>
          <w:rFonts w:ascii="Garamond" w:eastAsia="Times New Roman" w:hAnsi="Garamond" w:cs="Times New Roman"/>
          <w:b/>
          <w:bCs/>
          <w:color w:val="333333"/>
          <w:sz w:val="26"/>
          <w:szCs w:val="26"/>
          <w:lang w:eastAsia="en-GB"/>
        </w:rPr>
        <w:t>Særlige grupper kan dog beholde valgretten </w:t>
      </w:r>
    </w:p>
    <w:p w14:paraId="7CE29E88" w14:textId="77777777" w:rsidR="003403D5" w:rsidRPr="00384544" w:rsidRDefault="003403D5" w:rsidP="003403D5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</w:pPr>
      <w:r w:rsidRPr="00384544"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  <w:t>Studerende, patienter, folketingsmedlemmer og repræsentanter for Grønlands Selvstyre samt personer, der kan sidestilles hermed, kan beholde deres valgret. Det samme gælder deres ægtefæller og samlevende. </w:t>
      </w:r>
    </w:p>
    <w:p w14:paraId="1CE8BF25" w14:textId="77777777" w:rsidR="003403D5" w:rsidRPr="00384544" w:rsidRDefault="003403D5" w:rsidP="003403D5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</w:pPr>
      <w:r w:rsidRPr="00384544"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  <w:t>Det er dog en betingelse, at bosættelsen uden for Grønland er midlertidig, og at du forud for din fraflytning har boet i Grønland i en sammenhængende periode på mindst to år. Det er desuden en betingelse, at du selv sørger for at blive optaget på valglisten i den kommune i Grønland, hvor du senest har været tilmeldt folkeregisteret.</w:t>
      </w:r>
    </w:p>
    <w:p w14:paraId="27F9AC1C" w14:textId="77777777" w:rsidR="003403D5" w:rsidRPr="00384544" w:rsidRDefault="003403D5" w:rsidP="003403D5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</w:pPr>
      <w:r w:rsidRPr="00384544"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  <w:t>Du kan læse mere </w:t>
      </w:r>
      <w:hyperlink r:id="rId5" w:tgtFrame="_blank" w:history="1">
        <w:r w:rsidRPr="00384544">
          <w:rPr>
            <w:rFonts w:ascii="Garamond" w:eastAsia="Times New Roman" w:hAnsi="Garamond" w:cs="Times New Roman"/>
            <w:color w:val="3B3B3B"/>
            <w:sz w:val="26"/>
            <w:szCs w:val="26"/>
            <w:u w:val="single"/>
            <w:lang w:eastAsia="en-GB"/>
          </w:rPr>
          <w:t>her</w:t>
        </w:r>
      </w:hyperlink>
      <w:r w:rsidRPr="00384544"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  <w:t>. </w:t>
      </w:r>
    </w:p>
    <w:p w14:paraId="304C7475" w14:textId="77777777" w:rsidR="003403D5" w:rsidRPr="00384544" w:rsidRDefault="003403D5" w:rsidP="003403D5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</w:pPr>
      <w:r w:rsidRPr="00384544">
        <w:rPr>
          <w:rFonts w:ascii="Garamond" w:eastAsia="Times New Roman" w:hAnsi="Garamond" w:cs="Times New Roman"/>
          <w:b/>
          <w:bCs/>
          <w:color w:val="333333"/>
          <w:sz w:val="26"/>
          <w:szCs w:val="26"/>
          <w:lang w:eastAsia="en-GB"/>
        </w:rPr>
        <w:t>Sådan brevstemmer du</w:t>
      </w:r>
    </w:p>
    <w:p w14:paraId="001C6E85" w14:textId="77777777" w:rsidR="003403D5" w:rsidRPr="00384544" w:rsidRDefault="003403D5" w:rsidP="003403D5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</w:pPr>
      <w:r w:rsidRPr="00384544"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  <w:t>Hvis du opholder dig i udlandet, kan du brevstemme på enhver dansk eller grønlandsk repræsentation i det land, hvor du opholder dig. Husk at medbringe gyldig legitimation (pas, kørekort el.lign.).</w:t>
      </w:r>
    </w:p>
    <w:p w14:paraId="5DC898C4" w14:textId="0D427565" w:rsidR="003403D5" w:rsidRPr="00384544" w:rsidRDefault="003403D5" w:rsidP="003403D5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</w:pPr>
      <w:r w:rsidRPr="00384544"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  <w:t>Stem før den </w:t>
      </w:r>
      <w:r w:rsidRPr="00384544">
        <w:rPr>
          <w:rFonts w:ascii="Garamond" w:eastAsia="Times New Roman" w:hAnsi="Garamond" w:cs="Times New Roman"/>
          <w:b/>
          <w:bCs/>
          <w:color w:val="333333"/>
          <w:sz w:val="26"/>
          <w:szCs w:val="26"/>
          <w:lang w:eastAsia="en-GB"/>
        </w:rPr>
        <w:t>02. marts</w:t>
      </w:r>
      <w:r w:rsidRPr="00384544"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  <w:t xml:space="preserve">, for at være sikker på, at din stemme til </w:t>
      </w:r>
      <w:proofErr w:type="spellStart"/>
      <w:r w:rsidRPr="00384544"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  <w:t>Inatsisartut</w:t>
      </w:r>
      <w:proofErr w:type="spellEnd"/>
      <w:r w:rsidRPr="00384544"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  <w:t>-valget kommer frem til tiden. </w:t>
      </w:r>
    </w:p>
    <w:p w14:paraId="739976BC" w14:textId="60C13925" w:rsidR="003403D5" w:rsidRPr="00384544" w:rsidRDefault="003403D5" w:rsidP="003403D5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</w:pPr>
      <w:r w:rsidRPr="00384544"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  <w:t>Du har lidt længere tid til at stemme til de lokale valg, idet du kan stemme indtil den </w:t>
      </w:r>
      <w:r w:rsidRPr="00384544">
        <w:rPr>
          <w:rFonts w:ascii="Garamond" w:eastAsia="Times New Roman" w:hAnsi="Garamond" w:cs="Times New Roman"/>
          <w:b/>
          <w:bCs/>
          <w:color w:val="333333"/>
          <w:sz w:val="26"/>
          <w:szCs w:val="26"/>
          <w:lang w:eastAsia="en-GB"/>
        </w:rPr>
        <w:t xml:space="preserve">20. marts </w:t>
      </w:r>
      <w:r w:rsidRPr="00384544">
        <w:rPr>
          <w:rFonts w:ascii="Garamond" w:eastAsia="Times New Roman" w:hAnsi="Garamond" w:cs="Times New Roman"/>
          <w:color w:val="333333"/>
          <w:sz w:val="26"/>
          <w:szCs w:val="26"/>
          <w:lang w:eastAsia="en-GB"/>
        </w:rPr>
        <w:t>og stadig være sikker på, at din stemme tæller</w:t>
      </w:r>
    </w:p>
    <w:p w14:paraId="027952FA" w14:textId="77777777" w:rsidR="007D2987" w:rsidRPr="00384544" w:rsidRDefault="007D2987">
      <w:pPr>
        <w:rPr>
          <w:rFonts w:ascii="Garamond" w:hAnsi="Garamond"/>
          <w:sz w:val="26"/>
          <w:szCs w:val="26"/>
        </w:rPr>
      </w:pPr>
    </w:p>
    <w:sectPr w:rsidR="007D2987" w:rsidRPr="003845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F32D8"/>
    <w:multiLevelType w:val="multilevel"/>
    <w:tmpl w:val="9D8E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4A"/>
    <w:rsid w:val="003403D5"/>
    <w:rsid w:val="00384544"/>
    <w:rsid w:val="006F3D13"/>
    <w:rsid w:val="00701F4A"/>
    <w:rsid w:val="007D2987"/>
    <w:rsid w:val="00EA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C03D"/>
  <w15:chartTrackingRefBased/>
  <w15:docId w15:val="{CF3FDA86-0113-4430-BF10-2663F0B4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403D5"/>
    <w:rPr>
      <w:b/>
      <w:bCs/>
    </w:rPr>
  </w:style>
  <w:style w:type="character" w:styleId="Emphasis">
    <w:name w:val="Emphasis"/>
    <w:basedOn w:val="DefaultParagraphFont"/>
    <w:uiPriority w:val="20"/>
    <w:qFormat/>
    <w:rsid w:val="003403D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40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alg.im.dk/Media/638727207780142912/Bilag%202%20-%20Vejl%20om%20at%20beholde%20stemmeret%20D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Jafar Al Mansur</dc:creator>
  <cp:keywords/>
  <dc:description/>
  <cp:lastModifiedBy>Abu Jafar Al Mansur</cp:lastModifiedBy>
  <cp:revision>4</cp:revision>
  <dcterms:created xsi:type="dcterms:W3CDTF">2025-02-12T05:07:00Z</dcterms:created>
  <dcterms:modified xsi:type="dcterms:W3CDTF">2025-02-12T05:29:00Z</dcterms:modified>
</cp:coreProperties>
</file>